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786" w:rsidRPr="003A7786" w:rsidRDefault="003A7786" w:rsidP="003A7786">
      <w:pPr>
        <w:rPr>
          <w:b/>
          <w:bCs/>
        </w:rPr>
      </w:pPr>
      <w:r w:rsidRPr="003A7786">
        <w:rPr>
          <w:b/>
          <w:bCs/>
        </w:rPr>
        <w:t>IK ZIE JOU</w:t>
      </w:r>
    </w:p>
    <w:p w:rsidR="003A7786" w:rsidRPr="003A7786" w:rsidRDefault="003A7786" w:rsidP="003A7786">
      <w:pPr>
        <w:rPr>
          <w:b/>
          <w:bCs/>
        </w:rPr>
      </w:pPr>
      <w:r w:rsidRPr="003A7786">
        <w:rPr>
          <w:b/>
          <w:bCs/>
          <w:i/>
          <w:iCs/>
        </w:rPr>
        <w:t xml:space="preserve">Ontwikkeling stimuleren met </w:t>
      </w:r>
      <w:proofErr w:type="spellStart"/>
      <w:r w:rsidRPr="003A7786">
        <w:rPr>
          <w:b/>
          <w:bCs/>
          <w:i/>
          <w:iCs/>
        </w:rPr>
        <w:t>FloorPlay</w:t>
      </w:r>
      <w:proofErr w:type="spellEnd"/>
    </w:p>
    <w:p w:rsidR="003A7786" w:rsidRPr="003A7786" w:rsidRDefault="003A7786" w:rsidP="003A7786">
      <w:r w:rsidRPr="003A7786">
        <w:t xml:space="preserve">Kom naar het eerste landelijke feestelijke </w:t>
      </w:r>
      <w:proofErr w:type="spellStart"/>
      <w:r w:rsidRPr="003A7786">
        <w:t>FloorPlay</w:t>
      </w:r>
      <w:proofErr w:type="spellEnd"/>
      <w:r w:rsidRPr="003A7786">
        <w:t xml:space="preserve"> congres, op dinsdag 12 november, in Amsterdam! We vieren de oprichting van de Stichting </w:t>
      </w:r>
      <w:proofErr w:type="spellStart"/>
      <w:r w:rsidRPr="003A7786">
        <w:t>FloorPlay</w:t>
      </w:r>
      <w:proofErr w:type="spellEnd"/>
      <w:r w:rsidRPr="003A7786">
        <w:t xml:space="preserve"> en de onstuimige groei van </w:t>
      </w:r>
      <w:proofErr w:type="spellStart"/>
      <w:r w:rsidRPr="003A7786">
        <w:t>FloorPlay</w:t>
      </w:r>
      <w:proofErr w:type="spellEnd"/>
      <w:r w:rsidRPr="003A7786">
        <w:t>, sinds de introductie in 2006, waardoor steeds meer kinderen en hun ouders van deze mooie behandelmethode profiteren.</w:t>
      </w:r>
    </w:p>
    <w:p w:rsidR="003A7786" w:rsidRPr="003A7786" w:rsidRDefault="003A7786" w:rsidP="003A7786">
      <w:r w:rsidRPr="003A7786">
        <w:t>In 2006 werd het grote DIR/</w:t>
      </w:r>
      <w:proofErr w:type="spellStart"/>
      <w:r w:rsidRPr="003A7786">
        <w:t>Floortime</w:t>
      </w:r>
      <w:proofErr w:type="spellEnd"/>
      <w:r w:rsidRPr="003A7786">
        <w:t xml:space="preserve"> Congres georganiseerd door de RINO Amsterdam, in samenwerking met Stanley Greenspan en Serena Wieder, en werd het eerste zaadje gepland voor het opzetten van de opleiding </w:t>
      </w:r>
      <w:proofErr w:type="spellStart"/>
      <w:r w:rsidRPr="003A7786">
        <w:t>FloorPlay</w:t>
      </w:r>
      <w:proofErr w:type="spellEnd"/>
      <w:r w:rsidRPr="003A7786">
        <w:t xml:space="preserve"> in Nederland. Nu, in 2019, geniet </w:t>
      </w:r>
      <w:proofErr w:type="spellStart"/>
      <w:r w:rsidRPr="003A7786">
        <w:t>FloorPlay</w:t>
      </w:r>
      <w:proofErr w:type="spellEnd"/>
      <w:r w:rsidRPr="003A7786">
        <w:t xml:space="preserve"> steeds meer bekendheid en profiteren steeds meer ouders met hun (jonge) kind van deze mooie behandelmethode.</w:t>
      </w:r>
    </w:p>
    <w:p w:rsidR="003A7786" w:rsidRPr="003A7786" w:rsidRDefault="003A7786" w:rsidP="003A7786">
      <w:r w:rsidRPr="003A7786">
        <w:t xml:space="preserve">Onlangs hebben we de Stichting </w:t>
      </w:r>
      <w:proofErr w:type="spellStart"/>
      <w:r w:rsidRPr="003A7786">
        <w:t>FloorPlay</w:t>
      </w:r>
      <w:proofErr w:type="spellEnd"/>
      <w:r w:rsidRPr="003A7786">
        <w:t xml:space="preserve"> opgericht. Vandaar dit feestelijke congres dat een beeld geeft van de huidige stand van zaken van </w:t>
      </w:r>
      <w:proofErr w:type="spellStart"/>
      <w:r w:rsidRPr="003A7786">
        <w:t>FloorPlay</w:t>
      </w:r>
      <w:proofErr w:type="spellEnd"/>
      <w:r w:rsidRPr="003A7786">
        <w:t xml:space="preserve"> binnen Nederland. Welke plek heeft </w:t>
      </w:r>
      <w:proofErr w:type="spellStart"/>
      <w:r w:rsidRPr="003A7786">
        <w:t>FloorPlay</w:t>
      </w:r>
      <w:proofErr w:type="spellEnd"/>
      <w:r w:rsidRPr="003A7786">
        <w:t xml:space="preserve"> binnen de Infant </w:t>
      </w:r>
      <w:proofErr w:type="spellStart"/>
      <w:r w:rsidRPr="003A7786">
        <w:t>Mental</w:t>
      </w:r>
      <w:proofErr w:type="spellEnd"/>
      <w:r w:rsidRPr="003A7786">
        <w:t xml:space="preserve"> Health? Welke raakvlakken zijn er met andere behandelmethoden die gericht zijn op (jonge) kinderen met ontwikkelingsproblemen en hun ouders? Wat betekent het voor ouders en het ouderschap als je kind speciale aandacht nodig heeft? En wat is het belang van spel en contact in de ontwikkeling van ieder mens? Speelsheid en creativiteit, ontmoeting en contact staan centraal tijdens dit congres met inspirerende sprekers uit het brede veld van hulp aan het (jonge) kind.</w:t>
      </w:r>
    </w:p>
    <w:p w:rsidR="003A7786" w:rsidRPr="003A7786" w:rsidRDefault="00F93248" w:rsidP="003A7786">
      <w:hyperlink r:id="rId5" w:history="1">
        <w:r w:rsidRPr="0004407C">
          <w:rPr>
            <w:rStyle w:val="Hyperlink"/>
          </w:rPr>
          <w:t>https://www.zonderzorg.nl/congres/floorplay-congres-2019/</w:t>
        </w:r>
      </w:hyperlink>
      <w:r>
        <w:t xml:space="preserve"> </w:t>
      </w:r>
      <w:bookmarkStart w:id="0" w:name="_GoBack"/>
      <w:bookmarkEnd w:id="0"/>
      <w:r w:rsidR="003A7786" w:rsidRPr="003A7786">
        <w:t> </w:t>
      </w:r>
    </w:p>
    <w:p w:rsidR="003A7786" w:rsidRPr="003A7786" w:rsidRDefault="003A7786" w:rsidP="003A7786">
      <w:r w:rsidRPr="003A7786">
        <w:rPr>
          <w:b/>
          <w:bCs/>
        </w:rPr>
        <w:t>Programma</w:t>
      </w:r>
    </w:p>
    <w:p w:rsidR="003A7786" w:rsidRPr="003A7786" w:rsidRDefault="003A7786" w:rsidP="003A7786">
      <w:r w:rsidRPr="003A7786">
        <w:t> </w:t>
      </w:r>
    </w:p>
    <w:p w:rsidR="003A7786" w:rsidRPr="003A7786" w:rsidRDefault="003A7786" w:rsidP="003A7786">
      <w:r w:rsidRPr="003A7786">
        <w:t>09:00 – 09:45       Ontvangst</w:t>
      </w:r>
    </w:p>
    <w:p w:rsidR="003A7786" w:rsidRPr="003A7786" w:rsidRDefault="003A7786" w:rsidP="003A7786">
      <w:r w:rsidRPr="003A7786">
        <w:t>09:45 – 10:00       Opening door drs. Marieke van Dam*, oud-directeur RINO</w:t>
      </w:r>
    </w:p>
    <w:p w:rsidR="003A7786" w:rsidRPr="003A7786" w:rsidRDefault="003A7786" w:rsidP="003A7786">
      <w:r w:rsidRPr="003A7786">
        <w:t xml:space="preserve">10:00 – 10:45       </w:t>
      </w:r>
      <w:r w:rsidRPr="003A7786">
        <w:rPr>
          <w:b/>
          <w:bCs/>
        </w:rPr>
        <w:t>Learning Tree en DIR-model</w:t>
      </w:r>
    </w:p>
    <w:p w:rsidR="003A7786" w:rsidRPr="003A7786" w:rsidRDefault="003A7786" w:rsidP="003A7786">
      <w:pPr>
        <w:ind w:left="708" w:firstLine="708"/>
      </w:pPr>
      <w:r w:rsidRPr="003A7786">
        <w:rPr>
          <w:i/>
          <w:iCs/>
        </w:rPr>
        <w:t>drs. Natasja van Kollenburg*, GZ-psycholoog</w:t>
      </w:r>
    </w:p>
    <w:p w:rsidR="003A7786" w:rsidRPr="003A7786" w:rsidRDefault="003A7786" w:rsidP="003A7786">
      <w:pPr>
        <w:ind w:left="708" w:firstLine="708"/>
      </w:pPr>
      <w:r w:rsidRPr="003A7786">
        <w:rPr>
          <w:i/>
          <w:iCs/>
        </w:rPr>
        <w:t>drs. Judith Hoevenaars*, GZ-psycholoog</w:t>
      </w:r>
    </w:p>
    <w:p w:rsidR="003A7786" w:rsidRPr="003A7786" w:rsidRDefault="003A7786" w:rsidP="003A7786">
      <w:pPr>
        <w:ind w:left="708" w:firstLine="708"/>
      </w:pPr>
      <w:r w:rsidRPr="003A7786">
        <w:rPr>
          <w:i/>
          <w:iCs/>
        </w:rPr>
        <w:t>Petra van Aken, choreograaf</w:t>
      </w:r>
    </w:p>
    <w:p w:rsidR="003A7786" w:rsidRPr="003A7786" w:rsidRDefault="003A7786" w:rsidP="003A7786">
      <w:pPr>
        <w:rPr>
          <w:lang w:val="en-US"/>
        </w:rPr>
      </w:pPr>
      <w:r w:rsidRPr="003A7786">
        <w:rPr>
          <w:lang w:val="en-US"/>
        </w:rPr>
        <w:t xml:space="preserve">10:45 – 11:15      </w:t>
      </w:r>
      <w:r w:rsidRPr="003A7786">
        <w:rPr>
          <w:b/>
          <w:bCs/>
          <w:lang w:val="en-US"/>
        </w:rPr>
        <w:t xml:space="preserve">‘There is no ceiling to what your child can achieve’ (Stanley </w:t>
      </w:r>
    </w:p>
    <w:p w:rsidR="003A7786" w:rsidRPr="003A7786" w:rsidRDefault="003A7786" w:rsidP="003A7786">
      <w:r w:rsidRPr="003A7786">
        <w:t>Greenspan)</w:t>
      </w:r>
    </w:p>
    <w:p w:rsidR="003A7786" w:rsidRPr="003A7786" w:rsidRDefault="003A7786" w:rsidP="003A7786">
      <w:pPr>
        <w:ind w:left="708" w:firstLine="708"/>
      </w:pPr>
      <w:r w:rsidRPr="003A7786">
        <w:rPr>
          <w:i/>
          <w:iCs/>
        </w:rPr>
        <w:t xml:space="preserve">Pim Donkersloot en Jill </w:t>
      </w:r>
      <w:proofErr w:type="spellStart"/>
      <w:r w:rsidRPr="003A7786">
        <w:rPr>
          <w:i/>
          <w:iCs/>
        </w:rPr>
        <w:t>Adler</w:t>
      </w:r>
      <w:proofErr w:type="spellEnd"/>
      <w:r w:rsidRPr="003A7786">
        <w:rPr>
          <w:i/>
          <w:iCs/>
        </w:rPr>
        <w:t>, ouders van Julia</w:t>
      </w:r>
    </w:p>
    <w:p w:rsidR="003A7786" w:rsidRPr="003A7786" w:rsidRDefault="003A7786" w:rsidP="003A7786">
      <w:r w:rsidRPr="003A7786">
        <w:t>11:15 – 11:45       Pauze</w:t>
      </w:r>
    </w:p>
    <w:p w:rsidR="003A7786" w:rsidRPr="003A7786" w:rsidRDefault="003A7786" w:rsidP="003A7786">
      <w:r w:rsidRPr="003A7786">
        <w:t xml:space="preserve">11:45 – 12:30       </w:t>
      </w:r>
      <w:proofErr w:type="spellStart"/>
      <w:r w:rsidRPr="003A7786">
        <w:rPr>
          <w:b/>
          <w:bCs/>
        </w:rPr>
        <w:t>Affective</w:t>
      </w:r>
      <w:proofErr w:type="spellEnd"/>
      <w:r w:rsidRPr="003A7786">
        <w:rPr>
          <w:b/>
          <w:bCs/>
        </w:rPr>
        <w:t xml:space="preserve"> </w:t>
      </w:r>
      <w:proofErr w:type="spellStart"/>
      <w:r w:rsidRPr="003A7786">
        <w:rPr>
          <w:b/>
          <w:bCs/>
        </w:rPr>
        <w:t>Neuroscience</w:t>
      </w:r>
      <w:proofErr w:type="spellEnd"/>
      <w:r w:rsidRPr="003A7786">
        <w:rPr>
          <w:b/>
          <w:bCs/>
        </w:rPr>
        <w:t xml:space="preserve">, een wetenschappelijke basis voor </w:t>
      </w:r>
      <w:proofErr w:type="spellStart"/>
      <w:r w:rsidRPr="003A7786">
        <w:rPr>
          <w:b/>
          <w:bCs/>
        </w:rPr>
        <w:t>FloorPlay</w:t>
      </w:r>
      <w:proofErr w:type="spellEnd"/>
    </w:p>
    <w:p w:rsidR="003A7786" w:rsidRPr="003A7786" w:rsidRDefault="003A7786" w:rsidP="003A7786">
      <w:pPr>
        <w:ind w:left="708" w:firstLine="708"/>
      </w:pPr>
      <w:r w:rsidRPr="003A7786">
        <w:rPr>
          <w:i/>
          <w:iCs/>
        </w:rPr>
        <w:t>drs. Marcel Schmeets, psychiater, oud-voorzitter DAIMH</w:t>
      </w:r>
    </w:p>
    <w:p w:rsidR="003A7786" w:rsidRPr="003A7786" w:rsidRDefault="003A7786" w:rsidP="003A7786">
      <w:r w:rsidRPr="003A7786">
        <w:t>12:30 – 13:30       Pauze</w:t>
      </w:r>
    </w:p>
    <w:p w:rsidR="003A7786" w:rsidRPr="003A7786" w:rsidRDefault="003A7786" w:rsidP="003A7786">
      <w:r w:rsidRPr="003A7786">
        <w:t xml:space="preserve">13:30 – 14:45      </w:t>
      </w:r>
      <w:r w:rsidRPr="003A7786">
        <w:rPr>
          <w:b/>
          <w:bCs/>
        </w:rPr>
        <w:t>Parallelsessies</w:t>
      </w:r>
    </w:p>
    <w:p w:rsidR="003A7786" w:rsidRPr="003A7786" w:rsidRDefault="003A7786" w:rsidP="003A7786">
      <w:pPr>
        <w:numPr>
          <w:ilvl w:val="0"/>
          <w:numId w:val="1"/>
        </w:numPr>
      </w:pPr>
      <w:proofErr w:type="spellStart"/>
      <w:r>
        <w:lastRenderedPageBreak/>
        <w:t>F</w:t>
      </w:r>
      <w:r w:rsidRPr="003A7786">
        <w:rPr>
          <w:i/>
          <w:iCs/>
        </w:rPr>
        <w:t>loorPlay</w:t>
      </w:r>
      <w:proofErr w:type="spellEnd"/>
      <w:r w:rsidRPr="003A7786">
        <w:rPr>
          <w:i/>
          <w:iCs/>
        </w:rPr>
        <w:t xml:space="preserve"> tijdens dagelijkse (</w:t>
      </w:r>
      <w:proofErr w:type="spellStart"/>
      <w:r w:rsidRPr="003A7786">
        <w:rPr>
          <w:i/>
          <w:iCs/>
        </w:rPr>
        <w:t>verzorgings</w:t>
      </w:r>
      <w:proofErr w:type="spellEnd"/>
      <w:r w:rsidRPr="003A7786">
        <w:rPr>
          <w:i/>
          <w:iCs/>
        </w:rPr>
        <w:t>)situaties</w:t>
      </w:r>
      <w:r w:rsidRPr="003A7786">
        <w:rPr>
          <w:i/>
          <w:iCs/>
        </w:rPr>
        <w:br/>
      </w:r>
      <w:r w:rsidRPr="003A7786">
        <w:rPr>
          <w:b/>
          <w:bCs/>
        </w:rPr>
        <w:t>Andrea da Rosa &amp; Arie Klok</w:t>
      </w:r>
      <w:r w:rsidRPr="003A7786">
        <w:t>, ouders</w:t>
      </w:r>
    </w:p>
    <w:p w:rsidR="003A7786" w:rsidRPr="003A7786" w:rsidRDefault="003A7786" w:rsidP="003A7786">
      <w:pPr>
        <w:numPr>
          <w:ilvl w:val="0"/>
          <w:numId w:val="2"/>
        </w:numPr>
      </w:pPr>
      <w:proofErr w:type="spellStart"/>
      <w:r w:rsidRPr="003A7786">
        <w:rPr>
          <w:i/>
          <w:iCs/>
        </w:rPr>
        <w:t>FloorPlay</w:t>
      </w:r>
      <w:proofErr w:type="spellEnd"/>
      <w:r w:rsidRPr="003A7786">
        <w:rPr>
          <w:i/>
          <w:iCs/>
        </w:rPr>
        <w:t xml:space="preserve"> binnen instellingen, zoals </w:t>
      </w:r>
      <w:proofErr w:type="spellStart"/>
      <w:r w:rsidRPr="003A7786">
        <w:rPr>
          <w:i/>
          <w:iCs/>
        </w:rPr>
        <w:t>KDC’s</w:t>
      </w:r>
      <w:proofErr w:type="spellEnd"/>
      <w:r w:rsidRPr="003A7786">
        <w:br/>
      </w:r>
      <w:r w:rsidRPr="003A7786">
        <w:rPr>
          <w:b/>
          <w:bCs/>
        </w:rPr>
        <w:t xml:space="preserve">Margreet </w:t>
      </w:r>
      <w:proofErr w:type="spellStart"/>
      <w:r w:rsidRPr="003A7786">
        <w:rPr>
          <w:b/>
          <w:bCs/>
        </w:rPr>
        <w:t>Sieroversche</w:t>
      </w:r>
      <w:proofErr w:type="spellEnd"/>
      <w:r w:rsidRPr="003A7786">
        <w:t xml:space="preserve">, orthopedagoog en </w:t>
      </w:r>
      <w:proofErr w:type="spellStart"/>
      <w:r w:rsidRPr="003A7786">
        <w:t>FloorPlay</w:t>
      </w:r>
      <w:proofErr w:type="spellEnd"/>
      <w:r w:rsidRPr="003A7786">
        <w:t xml:space="preserve"> specialist, werkzaam bij </w:t>
      </w:r>
      <w:proofErr w:type="spellStart"/>
      <w:r w:rsidRPr="003A7786">
        <w:t>ZoZijn</w:t>
      </w:r>
      <w:proofErr w:type="spellEnd"/>
    </w:p>
    <w:p w:rsidR="003A7786" w:rsidRPr="003A7786" w:rsidRDefault="003A7786" w:rsidP="003A7786">
      <w:pPr>
        <w:numPr>
          <w:ilvl w:val="0"/>
          <w:numId w:val="3"/>
        </w:numPr>
      </w:pPr>
      <w:r w:rsidRPr="003A7786">
        <w:rPr>
          <w:i/>
          <w:iCs/>
        </w:rPr>
        <w:t xml:space="preserve">Sensorische Informatieverwerking, state of </w:t>
      </w:r>
      <w:proofErr w:type="spellStart"/>
      <w:r w:rsidRPr="003A7786">
        <w:rPr>
          <w:i/>
          <w:iCs/>
        </w:rPr>
        <w:t>the</w:t>
      </w:r>
      <w:proofErr w:type="spellEnd"/>
      <w:r w:rsidRPr="003A7786">
        <w:rPr>
          <w:i/>
          <w:iCs/>
        </w:rPr>
        <w:t xml:space="preserve"> art</w:t>
      </w:r>
      <w:r w:rsidRPr="003A7786">
        <w:br/>
      </w:r>
      <w:r w:rsidRPr="003A7786">
        <w:rPr>
          <w:b/>
          <w:bCs/>
        </w:rPr>
        <w:t xml:space="preserve">Mirjam </w:t>
      </w:r>
      <w:proofErr w:type="spellStart"/>
      <w:r w:rsidRPr="003A7786">
        <w:rPr>
          <w:b/>
          <w:bCs/>
        </w:rPr>
        <w:t>Hufen</w:t>
      </w:r>
      <w:proofErr w:type="spellEnd"/>
      <w:r w:rsidRPr="003A7786">
        <w:t>, ergotherapeut en directeur van Anders Kijken naar Kinderen</w:t>
      </w:r>
    </w:p>
    <w:p w:rsidR="003A7786" w:rsidRPr="003A7786" w:rsidRDefault="003A7786" w:rsidP="003A7786">
      <w:pPr>
        <w:numPr>
          <w:ilvl w:val="0"/>
          <w:numId w:val="4"/>
        </w:numPr>
      </w:pPr>
      <w:r w:rsidRPr="003A7786">
        <w:rPr>
          <w:i/>
          <w:iCs/>
        </w:rPr>
        <w:t>Vroege interventie bij eerste signalen van ontwikkelingsproblemen</w:t>
      </w:r>
      <w:r w:rsidRPr="003A7786">
        <w:br/>
      </w:r>
      <w:r w:rsidRPr="003A7786">
        <w:rPr>
          <w:b/>
          <w:bCs/>
        </w:rPr>
        <w:t>Michelle Snijder</w:t>
      </w:r>
      <w:r w:rsidRPr="003A7786">
        <w:t>, aio bij Karakter op een effectmeting van BEER vroeg interventie. Zij neemt deel aan het autisme jonge kind netwerk.</w:t>
      </w:r>
      <w:r w:rsidRPr="003A7786">
        <w:br/>
      </w:r>
      <w:r w:rsidRPr="003A7786">
        <w:rPr>
          <w:b/>
          <w:bCs/>
        </w:rPr>
        <w:t>drs. Margo de Graaf</w:t>
      </w:r>
      <w:r w:rsidRPr="003A7786">
        <w:t>, ervaren BEER trainer.</w:t>
      </w:r>
    </w:p>
    <w:p w:rsidR="003A7786" w:rsidRPr="003A7786" w:rsidRDefault="003A7786" w:rsidP="003A7786">
      <w:pPr>
        <w:numPr>
          <w:ilvl w:val="0"/>
          <w:numId w:val="5"/>
        </w:numPr>
      </w:pPr>
      <w:r w:rsidRPr="003A7786">
        <w:rPr>
          <w:i/>
          <w:iCs/>
        </w:rPr>
        <w:t>PMT/lichaamsgericht werken als middel tot speels contact</w:t>
      </w:r>
      <w:r w:rsidRPr="003A7786">
        <w:br/>
      </w:r>
      <w:r w:rsidRPr="003A7786">
        <w:rPr>
          <w:b/>
          <w:bCs/>
        </w:rPr>
        <w:t xml:space="preserve">Carolien </w:t>
      </w:r>
      <w:proofErr w:type="spellStart"/>
      <w:r w:rsidRPr="003A7786">
        <w:rPr>
          <w:b/>
          <w:bCs/>
        </w:rPr>
        <w:t>Marlet</w:t>
      </w:r>
      <w:proofErr w:type="spellEnd"/>
      <w:r w:rsidRPr="003A7786">
        <w:rPr>
          <w:b/>
          <w:bCs/>
        </w:rPr>
        <w:t xml:space="preserve">, </w:t>
      </w:r>
      <w:r w:rsidRPr="003A7786">
        <w:t xml:space="preserve">Psychomotorisch therapeut en </w:t>
      </w:r>
      <w:proofErr w:type="spellStart"/>
      <w:r w:rsidRPr="003A7786">
        <w:t>FloorPlay</w:t>
      </w:r>
      <w:proofErr w:type="spellEnd"/>
      <w:r w:rsidRPr="003A7786">
        <w:t xml:space="preserve"> specialist</w:t>
      </w:r>
    </w:p>
    <w:p w:rsidR="003A7786" w:rsidRPr="003A7786" w:rsidRDefault="003A7786" w:rsidP="003A7786">
      <w:pPr>
        <w:numPr>
          <w:ilvl w:val="0"/>
          <w:numId w:val="6"/>
        </w:numPr>
      </w:pPr>
      <w:r w:rsidRPr="003A7786">
        <w:rPr>
          <w:i/>
          <w:iCs/>
        </w:rPr>
        <w:t>Effect op ‘</w:t>
      </w:r>
      <w:proofErr w:type="spellStart"/>
      <w:r w:rsidRPr="003A7786">
        <w:rPr>
          <w:i/>
          <w:iCs/>
        </w:rPr>
        <w:t>brusjes</w:t>
      </w:r>
      <w:proofErr w:type="spellEnd"/>
      <w:r w:rsidRPr="003A7786">
        <w:rPr>
          <w:i/>
          <w:iCs/>
        </w:rPr>
        <w:t>’ en ouderrelatie</w:t>
      </w:r>
      <w:r w:rsidRPr="003A7786">
        <w:rPr>
          <w:i/>
          <w:iCs/>
        </w:rPr>
        <w:br/>
      </w:r>
      <w:r w:rsidRPr="003A7786">
        <w:rPr>
          <w:b/>
          <w:bCs/>
        </w:rPr>
        <w:t>Iris Beerends</w:t>
      </w:r>
      <w:r w:rsidRPr="003A7786">
        <w:t>, moeder van twee kinderen met autisme</w:t>
      </w:r>
    </w:p>
    <w:p w:rsidR="003A7786" w:rsidRPr="003A7786" w:rsidRDefault="003A7786" w:rsidP="003A7786">
      <w:r w:rsidRPr="003A7786">
        <w:t>14:45 – 15:15        Pauze</w:t>
      </w:r>
    </w:p>
    <w:p w:rsidR="003A7786" w:rsidRPr="003A7786" w:rsidRDefault="003A7786" w:rsidP="003A7786">
      <w:r w:rsidRPr="003A7786">
        <w:t xml:space="preserve">15:15 – 16:00        </w:t>
      </w:r>
      <w:r w:rsidRPr="003A7786">
        <w:rPr>
          <w:b/>
          <w:bCs/>
        </w:rPr>
        <w:t>Van ijskastouders naar co-trainers</w:t>
      </w:r>
    </w:p>
    <w:p w:rsidR="003A7786" w:rsidRPr="003A7786" w:rsidRDefault="003A7786" w:rsidP="003A7786">
      <w:pPr>
        <w:ind w:left="1416"/>
      </w:pPr>
      <w:r w:rsidRPr="003A7786">
        <w:rPr>
          <w:i/>
          <w:iCs/>
        </w:rPr>
        <w:t xml:space="preserve">prof. dr. Ina van </w:t>
      </w:r>
      <w:proofErr w:type="spellStart"/>
      <w:r w:rsidRPr="003A7786">
        <w:rPr>
          <w:i/>
          <w:iCs/>
        </w:rPr>
        <w:t>Berckelaer</w:t>
      </w:r>
      <w:proofErr w:type="spellEnd"/>
      <w:r w:rsidRPr="003A7786">
        <w:rPr>
          <w:i/>
          <w:iCs/>
        </w:rPr>
        <w:t xml:space="preserve"> – Onnes, </w:t>
      </w:r>
      <w:proofErr w:type="spellStart"/>
      <w:r w:rsidRPr="003A7786">
        <w:rPr>
          <w:i/>
          <w:iCs/>
        </w:rPr>
        <w:t>emiritus</w:t>
      </w:r>
      <w:proofErr w:type="spellEnd"/>
      <w:r w:rsidRPr="003A7786">
        <w:rPr>
          <w:i/>
          <w:iCs/>
        </w:rPr>
        <w:t xml:space="preserve"> hoogleraar orthopedagogiek</w:t>
      </w:r>
    </w:p>
    <w:p w:rsidR="003A7786" w:rsidRPr="003A7786" w:rsidRDefault="003A7786" w:rsidP="003A7786">
      <w:r w:rsidRPr="003A7786">
        <w:t xml:space="preserve">16:00 – 16:45        </w:t>
      </w:r>
      <w:r w:rsidRPr="003A7786">
        <w:rPr>
          <w:b/>
          <w:bCs/>
        </w:rPr>
        <w:t>Ontwikkelingstaken van kinderen ….. én van hun ouders</w:t>
      </w:r>
    </w:p>
    <w:p w:rsidR="003A7786" w:rsidRPr="003A7786" w:rsidRDefault="003A7786" w:rsidP="003A7786">
      <w:pPr>
        <w:ind w:left="708" w:firstLine="708"/>
      </w:pPr>
      <w:r w:rsidRPr="003A7786">
        <w:t>Claudine Dietz*, klinisch psycholoog BIG</w:t>
      </w:r>
    </w:p>
    <w:p w:rsidR="003A7786" w:rsidRPr="003A7786" w:rsidRDefault="003A7786" w:rsidP="003A7786">
      <w:r w:rsidRPr="003A7786">
        <w:t xml:space="preserve">16:45 – 17:00        </w:t>
      </w:r>
      <w:r w:rsidRPr="003A7786">
        <w:rPr>
          <w:b/>
          <w:bCs/>
        </w:rPr>
        <w:t xml:space="preserve">Terugblik op het congres en vooruitblik op de activiteiten van de </w:t>
      </w:r>
    </w:p>
    <w:p w:rsidR="003A7786" w:rsidRPr="003A7786" w:rsidRDefault="003A7786" w:rsidP="003A7786">
      <w:r w:rsidRPr="003A7786">
        <w:t xml:space="preserve">Stichting </w:t>
      </w:r>
      <w:proofErr w:type="spellStart"/>
      <w:r w:rsidRPr="003A7786">
        <w:t>FloorPlay</w:t>
      </w:r>
      <w:proofErr w:type="spellEnd"/>
    </w:p>
    <w:p w:rsidR="003A7786" w:rsidRPr="003A7786" w:rsidRDefault="003A7786" w:rsidP="003A7786">
      <w:pPr>
        <w:ind w:left="708" w:firstLine="708"/>
      </w:pPr>
      <w:r w:rsidRPr="003A7786">
        <w:t xml:space="preserve">drs. Lies Ruiter*, afdelingshoofd nascholing en opleidingen, RINO </w:t>
      </w:r>
      <w:proofErr w:type="spellStart"/>
      <w:r w:rsidRPr="003A7786">
        <w:t>amsterdam</w:t>
      </w:r>
      <w:proofErr w:type="spellEnd"/>
    </w:p>
    <w:p w:rsidR="003A7786" w:rsidRPr="003A7786" w:rsidRDefault="003A7786" w:rsidP="003A7786">
      <w:r w:rsidRPr="003A7786">
        <w:t>17:00 – 18:00        Feestelijke borrel</w:t>
      </w:r>
    </w:p>
    <w:p w:rsidR="003A7786" w:rsidRPr="003A7786" w:rsidRDefault="003A7786" w:rsidP="003A7786">
      <w:r w:rsidRPr="003A7786">
        <w:t> </w:t>
      </w:r>
    </w:p>
    <w:p w:rsidR="003A7786" w:rsidRPr="003A7786" w:rsidRDefault="003A7786" w:rsidP="003A7786">
      <w:r w:rsidRPr="003A7786">
        <w:rPr>
          <w:i/>
          <w:iCs/>
        </w:rPr>
        <w:t xml:space="preserve">*Het bestuur van de Stichting </w:t>
      </w:r>
      <w:proofErr w:type="spellStart"/>
      <w:r w:rsidRPr="003A7786">
        <w:rPr>
          <w:i/>
          <w:iCs/>
        </w:rPr>
        <w:t>FloorPlay</w:t>
      </w:r>
      <w:proofErr w:type="spellEnd"/>
      <w:r w:rsidRPr="003A7786">
        <w:rPr>
          <w:i/>
          <w:iCs/>
        </w:rPr>
        <w:t xml:space="preserve"> bestaat uit: Guy Couturier, Marieke van Dam, Claudine Dietz, Judith Hoevenaars, Natasja van Kollenburg en Lies Ruiter</w:t>
      </w:r>
    </w:p>
    <w:p w:rsidR="003A7786" w:rsidRPr="003A7786" w:rsidRDefault="003A7786" w:rsidP="003A7786">
      <w:r w:rsidRPr="003A7786">
        <w:t> </w:t>
      </w:r>
    </w:p>
    <w:p w:rsidR="003A7786" w:rsidRPr="003A7786" w:rsidRDefault="003A7786" w:rsidP="003A7786">
      <w:r w:rsidRPr="003A7786">
        <w:t> </w:t>
      </w:r>
    </w:p>
    <w:p w:rsidR="003A7786" w:rsidRPr="003A7786" w:rsidRDefault="003A7786" w:rsidP="003A7786">
      <w:hyperlink r:id="rId6" w:tgtFrame="_blank" w:history="1">
        <w:r w:rsidRPr="003A7786">
          <w:rPr>
            <w:rStyle w:val="Hyperlink"/>
          </w:rPr>
          <w:t>direct inschrijven</w:t>
        </w:r>
      </w:hyperlink>
    </w:p>
    <w:p w:rsidR="00BE30ED" w:rsidRDefault="00F93248"/>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2479"/>
    <w:multiLevelType w:val="multilevel"/>
    <w:tmpl w:val="D0FCC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E2366"/>
    <w:multiLevelType w:val="multilevel"/>
    <w:tmpl w:val="95BE4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C21B1"/>
    <w:multiLevelType w:val="multilevel"/>
    <w:tmpl w:val="55B8E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B3299"/>
    <w:multiLevelType w:val="multilevel"/>
    <w:tmpl w:val="AB9C2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339B3"/>
    <w:multiLevelType w:val="multilevel"/>
    <w:tmpl w:val="B4665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365B8"/>
    <w:multiLevelType w:val="multilevel"/>
    <w:tmpl w:val="3954B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86"/>
    <w:rsid w:val="002D5BFB"/>
    <w:rsid w:val="003A7786"/>
    <w:rsid w:val="00806B94"/>
    <w:rsid w:val="00A4650E"/>
    <w:rsid w:val="00CF38D7"/>
    <w:rsid w:val="00F93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5EF9"/>
  <w15:chartTrackingRefBased/>
  <w15:docId w15:val="{BA5B54FD-79BD-4EC0-AD3A-024EAE32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A7786"/>
    <w:rPr>
      <w:color w:val="0563C1" w:themeColor="hyperlink"/>
      <w:u w:val="single"/>
    </w:rPr>
  </w:style>
  <w:style w:type="character" w:styleId="Onopgelostemelding">
    <w:name w:val="Unresolved Mention"/>
    <w:basedOn w:val="Standaardalinea-lettertype"/>
    <w:uiPriority w:val="99"/>
    <w:semiHidden/>
    <w:unhideWhenUsed/>
    <w:rsid w:val="003A7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39255">
      <w:bodyDiv w:val="1"/>
      <w:marLeft w:val="0"/>
      <w:marRight w:val="0"/>
      <w:marTop w:val="0"/>
      <w:marBottom w:val="0"/>
      <w:divBdr>
        <w:top w:val="none" w:sz="0" w:space="0" w:color="auto"/>
        <w:left w:val="none" w:sz="0" w:space="0" w:color="auto"/>
        <w:bottom w:val="none" w:sz="0" w:space="0" w:color="auto"/>
        <w:right w:val="none" w:sz="0" w:space="0" w:color="auto"/>
      </w:divBdr>
      <w:divsChild>
        <w:div w:id="164103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546170">
          <w:marLeft w:val="0"/>
          <w:marRight w:val="0"/>
          <w:marTop w:val="0"/>
          <w:marBottom w:val="0"/>
          <w:divBdr>
            <w:top w:val="none" w:sz="0" w:space="0" w:color="auto"/>
            <w:left w:val="none" w:sz="0" w:space="0" w:color="auto"/>
            <w:bottom w:val="none" w:sz="0" w:space="0" w:color="auto"/>
            <w:right w:val="none" w:sz="0" w:space="0" w:color="auto"/>
          </w:divBdr>
        </w:div>
        <w:div w:id="1574898392">
          <w:marLeft w:val="0"/>
          <w:marRight w:val="0"/>
          <w:marTop w:val="0"/>
          <w:marBottom w:val="0"/>
          <w:divBdr>
            <w:top w:val="none" w:sz="0" w:space="0" w:color="auto"/>
            <w:left w:val="none" w:sz="0" w:space="0" w:color="auto"/>
            <w:bottom w:val="none" w:sz="0" w:space="0" w:color="auto"/>
            <w:right w:val="none" w:sz="0" w:space="0" w:color="auto"/>
          </w:divBdr>
        </w:div>
        <w:div w:id="119541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gres.zonderzorg.nl/floorplay-congres-2019/aanmeldformulier" TargetMode="External"/><Relationship Id="rId5" Type="http://schemas.openxmlformats.org/officeDocument/2006/relationships/hyperlink" Target="https://www.zonderzorg.nl/congres/floorplay-congres-201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2</cp:revision>
  <dcterms:created xsi:type="dcterms:W3CDTF">2019-09-03T11:05:00Z</dcterms:created>
  <dcterms:modified xsi:type="dcterms:W3CDTF">2019-09-03T11:09:00Z</dcterms:modified>
</cp:coreProperties>
</file>